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DD" w:rsidRDefault="001E16AE">
      <w:r>
        <w:rPr>
          <w:noProof/>
        </w:rPr>
        <w:pict>
          <v:shapetype id="_x0000_t202" coordsize="21600,21600" o:spt="202" path="m,l,21600r21600,l21600,xe">
            <v:stroke joinstyle="miter"/>
            <v:path gradientshapeok="t" o:connecttype="rect"/>
          </v:shapetype>
          <v:shape id="_x0000_s1030" type="#_x0000_t202" style="position:absolute;margin-left:35.7pt;margin-top:-10pt;width:467.65pt;height:40pt;z-index:251661824" filled="f" stroked="f">
            <v:textbox style="mso-next-textbox:#_x0000_s1030">
              <w:txbxContent>
                <w:p w:rsidR="00222C1D" w:rsidRPr="00222C1D" w:rsidRDefault="00222C1D" w:rsidP="00222C1D">
                  <w:pPr>
                    <w:pStyle w:val="Title"/>
                    <w:jc w:val="center"/>
                    <w:rPr>
                      <w:color w:val="244061" w:themeColor="accent1" w:themeShade="80"/>
                      <w:sz w:val="52"/>
                    </w:rPr>
                  </w:pPr>
                  <w:r w:rsidRPr="00222C1D">
                    <w:rPr>
                      <w:color w:val="244061" w:themeColor="accent1" w:themeShade="80"/>
                      <w:sz w:val="52"/>
                    </w:rPr>
                    <w:t>A Closer Look at TASHRA</w:t>
                  </w:r>
                </w:p>
              </w:txbxContent>
            </v:textbox>
          </v:shape>
        </w:pict>
      </w:r>
      <w:r>
        <w:rPr>
          <w:noProof/>
        </w:rPr>
        <w:pict>
          <v:shape id="Text Box 3" o:spid="_x0000_s1028" type="#_x0000_t202" style="position:absolute;margin-left:73.5pt;margin-top:151.8pt;width:187.05pt;height:647.6pt;z-index:25165772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" filled="f" stroked="f">
            <v:textbox style="mso-next-textbox:#Text Box 3" inset=",7.2pt,,7.2pt">
              <w:txbxContent>
                <w:p w:rsidR="000D5F2A" w:rsidRDefault="000D5F2A" w:rsidP="000D5F2A">
                  <w:r>
                    <w:rPr>
                      <w:noProof/>
                      <w:lang w:bidi="ar-SA"/>
                    </w:rPr>
                    <w:drawing>
                      <wp:inline distT="0" distB="0" distL="0" distR="0">
                        <wp:extent cx="1350010" cy="1350010"/>
                        <wp:effectExtent l="19050" t="0" r="2540" b="0"/>
                        <wp:docPr id="33" name="Picture 1" descr="http://static.wixstatic.com/media/3cd6ea_f53d17ead3de019a194c40e914fa71e1.png_srz_142_142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3cd6ea_f53d17ead3de019a194c40e914fa71e1.png_srz_142_142_75_22_0.50_1.20_0.00_png_srz"/>
                                <pic:cNvPicPr>
                                  <a:picLocks noChangeAspect="1" noChangeArrowheads="1"/>
                                </pic:cNvPicPr>
                              </pic:nvPicPr>
                              <pic:blipFill>
                                <a:blip r:embed="rId8"/>
                                <a:srcRect/>
                                <a:stretch>
                                  <a:fillRect/>
                                </a:stretch>
                              </pic:blipFill>
                              <pic:spPr bwMode="auto">
                                <a:xfrm>
                                  <a:off x="0" y="0"/>
                                  <a:ext cx="1350010" cy="1350010"/>
                                </a:xfrm>
                                <a:prstGeom prst="rect">
                                  <a:avLst/>
                                </a:prstGeom>
                                <a:noFill/>
                                <a:ln w="9525">
                                  <a:noFill/>
                                  <a:miter lim="800000"/>
                                  <a:headEnd/>
                                  <a:tailEnd/>
                                </a:ln>
                              </pic:spPr>
                            </pic:pic>
                          </a:graphicData>
                        </a:graphic>
                      </wp:inline>
                    </w:drawing>
                  </w:r>
                </w:p>
                <w:p w:rsidR="00D4356F" w:rsidRDefault="00D4356F" w:rsidP="000D5F2A"/>
                <w:p w:rsidR="00D4356F" w:rsidRDefault="00D4356F" w:rsidP="000D5F2A"/>
                <w:p w:rsidR="00815F94" w:rsidRPr="00815F94" w:rsidRDefault="00815F94" w:rsidP="000D5F2A">
                  <w:pPr>
                    <w:rPr>
                      <w:sz w:val="2"/>
                    </w:rPr>
                  </w:pPr>
                </w:p>
                <w:p w:rsidR="000D5F2A" w:rsidRDefault="000D5F2A" w:rsidP="000D5F2A">
                  <w:r>
                    <w:rPr>
                      <w:noProof/>
                      <w:lang w:bidi="ar-SA"/>
                    </w:rPr>
                    <w:drawing>
                      <wp:inline distT="0" distB="0" distL="0" distR="0">
                        <wp:extent cx="1350010" cy="1350010"/>
                        <wp:effectExtent l="19050" t="0" r="2540" b="0"/>
                        <wp:docPr id="32" name="Picture 4" descr="http://static.wixstatic.com/media/3cd6ea_6721e63c524318596910f4848884e39a.png_srz_142_142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3cd6ea_6721e63c524318596910f4848884e39a.png_srz_142_142_75_22_0.50_1.20_0.00_png_srz"/>
                                <pic:cNvPicPr>
                                  <a:picLocks noChangeAspect="1" noChangeArrowheads="1"/>
                                </pic:cNvPicPr>
                              </pic:nvPicPr>
                              <pic:blipFill>
                                <a:blip r:embed="rId9"/>
                                <a:srcRect/>
                                <a:stretch>
                                  <a:fillRect/>
                                </a:stretch>
                              </pic:blipFill>
                              <pic:spPr bwMode="auto">
                                <a:xfrm>
                                  <a:off x="0" y="0"/>
                                  <a:ext cx="1350010" cy="1350010"/>
                                </a:xfrm>
                                <a:prstGeom prst="rect">
                                  <a:avLst/>
                                </a:prstGeom>
                                <a:noFill/>
                                <a:ln w="9525">
                                  <a:noFill/>
                                  <a:miter lim="800000"/>
                                  <a:headEnd/>
                                  <a:tailEnd/>
                                </a:ln>
                              </pic:spPr>
                            </pic:pic>
                          </a:graphicData>
                        </a:graphic>
                      </wp:inline>
                    </w:drawing>
                  </w:r>
                </w:p>
                <w:p w:rsidR="00D4356F" w:rsidRDefault="00D4356F" w:rsidP="000D5F2A"/>
                <w:p w:rsidR="00D4356F" w:rsidRDefault="00D4356F" w:rsidP="000D5F2A"/>
                <w:p w:rsidR="00815F94" w:rsidRPr="00815F94" w:rsidRDefault="00815F94" w:rsidP="000D5F2A">
                  <w:pPr>
                    <w:rPr>
                      <w:sz w:val="4"/>
                    </w:rPr>
                  </w:pPr>
                </w:p>
                <w:p w:rsidR="000D5F2A" w:rsidRDefault="000D5F2A" w:rsidP="000D5F2A">
                  <w:r>
                    <w:rPr>
                      <w:noProof/>
                      <w:lang w:bidi="ar-SA"/>
                    </w:rPr>
                    <w:drawing>
                      <wp:inline distT="0" distB="0" distL="0" distR="0">
                        <wp:extent cx="1350010" cy="1350010"/>
                        <wp:effectExtent l="19050" t="0" r="2540" b="0"/>
                        <wp:docPr id="31" name="Picture 7" descr="http://static.wixstatic.com/media/3cd6ea_d89ddd052594ba5e636f278d74a52490.png_srz_142_142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wixstatic.com/media/3cd6ea_d89ddd052594ba5e636f278d74a52490.png_srz_142_142_75_22_0.50_1.20_0.00_png_srz"/>
                                <pic:cNvPicPr>
                                  <a:picLocks noChangeAspect="1" noChangeArrowheads="1"/>
                                </pic:cNvPicPr>
                              </pic:nvPicPr>
                              <pic:blipFill>
                                <a:blip r:embed="rId10"/>
                                <a:srcRect/>
                                <a:stretch>
                                  <a:fillRect/>
                                </a:stretch>
                              </pic:blipFill>
                              <pic:spPr bwMode="auto">
                                <a:xfrm>
                                  <a:off x="0" y="0"/>
                                  <a:ext cx="1350010" cy="1350010"/>
                                </a:xfrm>
                                <a:prstGeom prst="rect">
                                  <a:avLst/>
                                </a:prstGeom>
                                <a:noFill/>
                                <a:ln w="9525">
                                  <a:noFill/>
                                  <a:miter lim="800000"/>
                                  <a:headEnd/>
                                  <a:tailEnd/>
                                </a:ln>
                              </pic:spPr>
                            </pic:pic>
                          </a:graphicData>
                        </a:graphic>
                      </wp:inline>
                    </w:drawing>
                  </w:r>
                </w:p>
                <w:p w:rsidR="00815F94" w:rsidRPr="00815F94" w:rsidRDefault="00815F94" w:rsidP="000D5F2A">
                  <w:pPr>
                    <w:rPr>
                      <w:sz w:val="16"/>
                    </w:rPr>
                  </w:pPr>
                </w:p>
                <w:p w:rsidR="00007224" w:rsidRPr="000D5F2A" w:rsidRDefault="00007224" w:rsidP="000D5F2A"/>
              </w:txbxContent>
            </v:textbox>
            <w10:wrap type="through" anchorx="page" anchory="page"/>
          </v:shape>
        </w:pict>
      </w:r>
      <w:r>
        <w:rPr>
          <w:noProof/>
        </w:rPr>
        <w:pict>
          <v:shape id="Text Box 5" o:spid="_x0000_s1026" type="#_x0000_t202" style="position:absolute;margin-left:135.8pt;margin-top:81.6pt;width:423.2pt;height:622pt;z-index:-251655680;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3WdtI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" filled="f" stroked="f">
            <v:textbox style="mso-next-textbox:#Text Box 5">
              <w:txbxContent>
                <w:p w:rsidR="00C50A0D" w:rsidRDefault="00C50A0D" w:rsidP="000D5F2A">
                  <w:pPr>
                    <w:pStyle w:val="Heading1"/>
                    <w:spacing w:before="600"/>
                  </w:pPr>
                  <w:r w:rsidRPr="00C50A0D">
                    <w:t>Meet TASHRA’s Founders</w:t>
                  </w:r>
                </w:p>
                <w:p w:rsidR="00C50A0D" w:rsidRPr="00C50A0D" w:rsidRDefault="00C50A0D" w:rsidP="00815F94">
                  <w:pPr>
                    <w:ind w:left="360"/>
                    <w:rPr>
                      <w:lang w:bidi="ar-SA"/>
                    </w:rPr>
                  </w:pPr>
                </w:p>
                <w:p w:rsidR="00C50A0D" w:rsidRDefault="00C50A0D" w:rsidP="00815F94">
                  <w:pPr>
                    <w:ind w:left="1440"/>
                  </w:pPr>
                  <w:r w:rsidRPr="00C50A0D">
                    <w:rPr>
                      <w:b/>
                      <w:bCs/>
                    </w:rPr>
                    <w:t xml:space="preserve">Jess Waldura, MD, MAS </w:t>
                  </w:r>
                  <w:r w:rsidRPr="00C50A0D">
                    <w:t xml:space="preserve">is a family physician and clinical researcher at San Francisco General Hospital (SFGH). She served as Director of the Family HIV clinic at SFGH from 2002-2009 and currently works as a full-time clinical researcher. Jess’s research focuses on improving primary care practice in the domain of human sexuality and she has a special interest in populations that are marginalized or stigmatized, and in issues that are taboo or difficult to talk about. </w:t>
                  </w:r>
                </w:p>
                <w:p w:rsidR="00D4356F" w:rsidRDefault="00D4356F" w:rsidP="00815F94">
                  <w:pPr>
                    <w:ind w:left="1440"/>
                  </w:pPr>
                </w:p>
                <w:p w:rsidR="00D4356F" w:rsidRDefault="00D4356F" w:rsidP="00815F94">
                  <w:pPr>
                    <w:ind w:left="1440"/>
                  </w:pPr>
                </w:p>
                <w:p w:rsidR="00953468" w:rsidRPr="00C50A0D" w:rsidRDefault="00953468" w:rsidP="00815F94">
                  <w:pPr>
                    <w:ind w:left="1440"/>
                    <w:rPr>
                      <w:b/>
                      <w:bCs/>
                    </w:rPr>
                  </w:pPr>
                </w:p>
                <w:p w:rsidR="00C50A0D" w:rsidRDefault="00C50A0D" w:rsidP="00815F94">
                  <w:pPr>
                    <w:ind w:left="1440"/>
                    <w:rPr>
                      <w:noProof/>
                      <w:lang w:bidi="ar-SA"/>
                    </w:rPr>
                  </w:pPr>
                  <w:r w:rsidRPr="00C50A0D">
                    <w:rPr>
                      <w:b/>
                      <w:bCs/>
                    </w:rPr>
                    <w:t xml:space="preserve">Richard Sprott, PhD </w:t>
                  </w:r>
                  <w:r w:rsidRPr="00C50A0D">
                    <w:t>is a developmental psychologist, researcher, and educator at a number of Bay Area universities, including UC Berkeley. His research focuses on the interconnections of social development and language acquisition, sociolinguistics, and the impact of stigma and prejudice on interactions between counselors/therapists and members of stigmatized groups. Richard is also a founding member of CARAS - the Community Academic Consortium for Research on Alternative Sexualities.</w:t>
                  </w:r>
                  <w:r w:rsidR="00953468" w:rsidRPr="00953468">
                    <w:rPr>
                      <w:noProof/>
                      <w:lang w:bidi="ar-SA"/>
                    </w:rPr>
                    <w:t xml:space="preserve"> </w:t>
                  </w:r>
                </w:p>
                <w:p w:rsidR="00D4356F" w:rsidRDefault="00D4356F" w:rsidP="00815F94">
                  <w:pPr>
                    <w:ind w:left="1440"/>
                  </w:pPr>
                </w:p>
                <w:p w:rsidR="00D4356F" w:rsidRDefault="00D4356F" w:rsidP="00815F94">
                  <w:pPr>
                    <w:ind w:left="1440"/>
                  </w:pPr>
                </w:p>
                <w:p w:rsidR="00953468" w:rsidRPr="00C50A0D" w:rsidRDefault="00953468" w:rsidP="00815F94">
                  <w:pPr>
                    <w:ind w:left="1440"/>
                    <w:rPr>
                      <w:b/>
                      <w:bCs/>
                    </w:rPr>
                  </w:pPr>
                </w:p>
                <w:p w:rsidR="00C50A0D" w:rsidRDefault="00C50A0D" w:rsidP="00815F94">
                  <w:pPr>
                    <w:ind w:left="1440"/>
                  </w:pPr>
                  <w:r w:rsidRPr="00C50A0D">
                    <w:rPr>
                      <w:b/>
                      <w:bCs/>
                    </w:rPr>
                    <w:t xml:space="preserve">Anna Randall, MSW, DHS, MPH </w:t>
                  </w:r>
                  <w:r w:rsidRPr="00C50A0D">
                    <w:t>is a sexologist and associate clinical social worker in private practice in the San Francisco Bay Area. Anna has over 25 years of experience in both the private and public sectors of health and sexuality. Her career focus is on the nexus of healthcare and sexual health and she regularly works with sexual minorities. She is actively involved with a number of local and national organizations including the Society for the Scientific Study of Sexuality (SSSS), The Society of Janus, The Center for Sex and Culture and Planned Parenthood.</w:t>
                  </w:r>
                </w:p>
                <w:p w:rsidR="00953468" w:rsidRPr="00C50A0D" w:rsidRDefault="00953468" w:rsidP="00815F94">
                  <w:pPr>
                    <w:ind w:left="1440"/>
                    <w:rPr>
                      <w:b/>
                      <w:bCs/>
                    </w:rPr>
                  </w:pPr>
                </w:p>
                <w:p w:rsidR="00C50A0D" w:rsidRDefault="00815F94" w:rsidP="00815F94">
                  <w:pPr>
                    <w:ind w:left="1440"/>
                  </w:pPr>
                  <w:r>
                    <w:t>.</w:t>
                  </w:r>
                </w:p>
                <w:p w:rsidR="00C50A0D" w:rsidRPr="00C50A0D" w:rsidRDefault="00C50A0D" w:rsidP="000D5F2A">
                  <w:pPr>
                    <w:ind w:left="360"/>
                    <w:rPr>
                      <w:b/>
                      <w:bCs/>
                    </w:rPr>
                  </w:pPr>
                </w:p>
                <w:p w:rsidR="00C63354" w:rsidRPr="00C50A0D" w:rsidRDefault="00C63354" w:rsidP="000D5F2A">
                  <w:pPr>
                    <w:ind w:left="360"/>
                  </w:pPr>
                </w:p>
              </w:txbxContent>
            </v:textbox>
            <w10:wrap type="through" anchorx="page" anchory="page"/>
          </v:shape>
        </w:pict>
      </w:r>
      <w:r w:rsidR="000D5F2A" w:rsidRPr="000D5F2A">
        <w:t xml:space="preserve"> </w:t>
      </w:r>
      <w:r w:rsidR="00870C1D">
        <w:rPr>
          <w:noProof/>
          <w:lang w:bidi="ar-SA"/>
        </w:rPr>
        <w:drawing>
          <wp:anchor distT="0" distB="0" distL="114300" distR="114300" simplePos="0" relativeHeight="251659776" behindDoc="1" locked="1" layoutInCell="1" allowOverlap="1">
            <wp:simplePos x="0" y="0"/>
            <wp:positionH relativeFrom="page">
              <wp:posOffset>212090</wp:posOffset>
            </wp:positionH>
            <wp:positionV relativeFrom="page">
              <wp:posOffset>254000</wp:posOffset>
            </wp:positionV>
            <wp:extent cx="7336790" cy="94894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HRA stationary b2.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336790" cy="948944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rPr>
        <w:pict>
          <v:shape id="Text Box 4" o:spid="_x0000_s1027" type="#_x0000_t202" style="position:absolute;margin-left:846.65pt;margin-top:166.65pt;width:1in;height:1in;z-index:251658752;visibility:visible;mso-position-horizontal-relative:page;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" filled="f" stroked="f">
            <v:textbox style="mso-next-textbox:#Text Box 4" inset=",7.2pt,,7.2pt">
              <w:txbxContent>
                <w:p w:rsidR="005166A8" w:rsidRDefault="005166A8"/>
              </w:txbxContent>
            </v:textbox>
            <w10:wrap type="through" anchorx="page" anchory="page"/>
          </v:shape>
        </w:pict>
      </w:r>
      <w:bookmarkStart w:id="0" w:name="_GoBack"/>
      <w:bookmarkEnd w:id="0"/>
    </w:p>
    <w:sectPr w:rsidR="00E94BDD" w:rsidSect="00007224">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EEA" w:rsidRDefault="001D1EEA" w:rsidP="00180FCC">
      <w:r>
        <w:separator/>
      </w:r>
    </w:p>
  </w:endnote>
  <w:endnote w:type="continuationSeparator" w:id="0">
    <w:p w:rsidR="001D1EEA" w:rsidRDefault="001D1EEA" w:rsidP="00180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81" w:rsidRDefault="00423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81" w:rsidRDefault="004230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81" w:rsidRDefault="00423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EEA" w:rsidRDefault="001D1EEA" w:rsidP="00180FCC">
      <w:r>
        <w:separator/>
      </w:r>
    </w:p>
  </w:footnote>
  <w:footnote w:type="continuationSeparator" w:id="0">
    <w:p w:rsidR="001D1EEA" w:rsidRDefault="001D1EEA" w:rsidP="00180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81" w:rsidRDefault="00423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81" w:rsidRDefault="004230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81" w:rsidRDefault="00423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678"/>
    <w:multiLevelType w:val="hybridMultilevel"/>
    <w:tmpl w:val="81B6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95445"/>
    <w:multiLevelType w:val="hybridMultilevel"/>
    <w:tmpl w:val="53BE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31839"/>
    <w:multiLevelType w:val="hybridMultilevel"/>
    <w:tmpl w:val="0E563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F71CE"/>
    <w:multiLevelType w:val="hybridMultilevel"/>
    <w:tmpl w:val="8272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9798B"/>
    <w:multiLevelType w:val="hybridMultilevel"/>
    <w:tmpl w:val="3D1C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730FE"/>
    <w:multiLevelType w:val="hybridMultilevel"/>
    <w:tmpl w:val="6D3E5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F57781"/>
    <w:multiLevelType w:val="hybridMultilevel"/>
    <w:tmpl w:val="DA9C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B682C"/>
    <w:multiLevelType w:val="hybridMultilevel"/>
    <w:tmpl w:val="46F6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85111"/>
    <w:multiLevelType w:val="hybridMultilevel"/>
    <w:tmpl w:val="97063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E548F"/>
    <w:multiLevelType w:val="hybridMultilevel"/>
    <w:tmpl w:val="84BCC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F6E7A"/>
    <w:multiLevelType w:val="hybridMultilevel"/>
    <w:tmpl w:val="23A2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266D99"/>
    <w:multiLevelType w:val="hybridMultilevel"/>
    <w:tmpl w:val="023E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07B09"/>
    <w:multiLevelType w:val="hybridMultilevel"/>
    <w:tmpl w:val="AA9480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1"/>
  </w:num>
  <w:num w:numId="6">
    <w:abstractNumId w:val="9"/>
  </w:num>
  <w:num w:numId="7">
    <w:abstractNumId w:val="12"/>
  </w:num>
  <w:num w:numId="8">
    <w:abstractNumId w:val="8"/>
  </w:num>
  <w:num w:numId="9">
    <w:abstractNumId w:val="2"/>
  </w:num>
  <w:num w:numId="10">
    <w:abstractNumId w:val="10"/>
  </w:num>
  <w:num w:numId="11">
    <w:abstractNumId w:val="6"/>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hdrShapeDefaults>
    <o:shapedefaults v:ext="edit" spidmax="11266">
      <o:colormenu v:ext="edit" fillcolor="none" strokecolor="none"/>
    </o:shapedefaults>
  </w:hdrShapeDefaults>
  <w:footnotePr>
    <w:footnote w:id="-1"/>
    <w:footnote w:id="0"/>
  </w:footnotePr>
  <w:endnotePr>
    <w:endnote w:id="-1"/>
    <w:endnote w:id="0"/>
  </w:endnotePr>
  <w:compat>
    <w:doNotAutofitConstrainedTables/>
    <w:splitPgBreakAndParaMark/>
  </w:compat>
  <w:docVars>
    <w:docVar w:name="_PubVPasteboard_" w:val="1"/>
    <w:docVar w:name="OpenInPublishingView" w:val="0"/>
  </w:docVars>
  <w:rsids>
    <w:rsidRoot w:val="0035702A"/>
    <w:rsid w:val="00007224"/>
    <w:rsid w:val="00071476"/>
    <w:rsid w:val="000D5F2A"/>
    <w:rsid w:val="00140435"/>
    <w:rsid w:val="00162866"/>
    <w:rsid w:val="00180FCC"/>
    <w:rsid w:val="001D1EEA"/>
    <w:rsid w:val="001E16AE"/>
    <w:rsid w:val="001F25D5"/>
    <w:rsid w:val="00222C1D"/>
    <w:rsid w:val="002457F0"/>
    <w:rsid w:val="002F0AD3"/>
    <w:rsid w:val="002F2FDC"/>
    <w:rsid w:val="00302E3B"/>
    <w:rsid w:val="0035702A"/>
    <w:rsid w:val="00360997"/>
    <w:rsid w:val="003D2B29"/>
    <w:rsid w:val="003F2130"/>
    <w:rsid w:val="00423081"/>
    <w:rsid w:val="005166A8"/>
    <w:rsid w:val="00553412"/>
    <w:rsid w:val="0057740F"/>
    <w:rsid w:val="005A7388"/>
    <w:rsid w:val="006A70FF"/>
    <w:rsid w:val="00815F94"/>
    <w:rsid w:val="00870A40"/>
    <w:rsid w:val="00870C1D"/>
    <w:rsid w:val="00953468"/>
    <w:rsid w:val="009725EA"/>
    <w:rsid w:val="00983E10"/>
    <w:rsid w:val="00C50A0D"/>
    <w:rsid w:val="00C63354"/>
    <w:rsid w:val="00C65598"/>
    <w:rsid w:val="00D4356F"/>
    <w:rsid w:val="00E94BDD"/>
    <w:rsid w:val="00EA07E4"/>
    <w:rsid w:val="00F03AC2"/>
    <w:rsid w:val="00FA3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1D"/>
    <w:pPr>
      <w:spacing w:after="160"/>
    </w:pPr>
    <w:rPr>
      <w:sz w:val="22"/>
      <w:lang w:bidi="en-US"/>
    </w:rPr>
  </w:style>
  <w:style w:type="paragraph" w:styleId="Heading1">
    <w:name w:val="heading 1"/>
    <w:basedOn w:val="Normal"/>
    <w:next w:val="Normal"/>
    <w:link w:val="Heading1Char"/>
    <w:uiPriority w:val="9"/>
    <w:qFormat/>
    <w:rsid w:val="002457F0"/>
    <w:pPr>
      <w:spacing w:before="240" w:after="40"/>
      <w:outlineLvl w:val="0"/>
    </w:pPr>
    <w:rPr>
      <w:rFonts w:cs="Calibri"/>
      <w:b/>
      <w:spacing w:val="5"/>
      <w:sz w:val="32"/>
      <w:szCs w:val="32"/>
      <w:lang w:bidi="ar-SA"/>
    </w:rPr>
  </w:style>
  <w:style w:type="paragraph" w:styleId="Heading2">
    <w:name w:val="heading 2"/>
    <w:basedOn w:val="Normal"/>
    <w:next w:val="Normal"/>
    <w:link w:val="Heading2Char"/>
    <w:uiPriority w:val="9"/>
    <w:qFormat/>
    <w:rsid w:val="00222C1D"/>
    <w:pPr>
      <w:spacing w:before="240" w:after="0"/>
      <w:outlineLvl w:val="1"/>
    </w:pPr>
    <w:rPr>
      <w:spacing w:val="5"/>
      <w:sz w:val="28"/>
      <w:szCs w:val="28"/>
      <w:u w:val="single"/>
      <w:lang w:bidi="ar-SA"/>
    </w:rPr>
  </w:style>
  <w:style w:type="paragraph" w:styleId="Heading3">
    <w:name w:val="heading 3"/>
    <w:basedOn w:val="Normal"/>
    <w:next w:val="Normal"/>
    <w:link w:val="Heading3Char"/>
    <w:uiPriority w:val="9"/>
    <w:unhideWhenUsed/>
    <w:qFormat/>
    <w:rsid w:val="00222C1D"/>
    <w:pPr>
      <w:spacing w:after="80"/>
      <w:outlineLvl w:val="2"/>
    </w:pPr>
    <w:rPr>
      <w:b/>
      <w:spacing w:val="5"/>
      <w:sz w:val="24"/>
      <w:szCs w:val="24"/>
      <w:lang w:bidi="ar-SA"/>
    </w:rPr>
  </w:style>
  <w:style w:type="paragraph" w:styleId="Heading4">
    <w:name w:val="heading 4"/>
    <w:basedOn w:val="Normal"/>
    <w:next w:val="Normal"/>
    <w:link w:val="Heading4Char"/>
    <w:uiPriority w:val="9"/>
    <w:unhideWhenUsed/>
    <w:qFormat/>
    <w:rsid w:val="00222C1D"/>
    <w:pPr>
      <w:spacing w:before="240" w:after="0"/>
      <w:outlineLvl w:val="3"/>
    </w:pPr>
    <w:rPr>
      <w:smallCaps/>
      <w:spacing w:val="10"/>
      <w:szCs w:val="22"/>
      <w:lang w:bidi="ar-SA"/>
    </w:rPr>
  </w:style>
  <w:style w:type="paragraph" w:styleId="Heading5">
    <w:name w:val="heading 5"/>
    <w:basedOn w:val="Normal"/>
    <w:next w:val="Normal"/>
    <w:link w:val="Heading5Char"/>
    <w:uiPriority w:val="9"/>
    <w:unhideWhenUsed/>
    <w:qFormat/>
    <w:rsid w:val="00222C1D"/>
    <w:pPr>
      <w:spacing w:before="200" w:after="0"/>
      <w:outlineLvl w:val="4"/>
    </w:pPr>
    <w:rPr>
      <w:smallCaps/>
      <w:color w:val="325F64"/>
      <w:spacing w:val="10"/>
      <w:szCs w:val="26"/>
      <w:lang w:bidi="ar-SA"/>
    </w:rPr>
  </w:style>
  <w:style w:type="paragraph" w:styleId="Heading6">
    <w:name w:val="heading 6"/>
    <w:basedOn w:val="Normal"/>
    <w:next w:val="Normal"/>
    <w:link w:val="Heading6Char"/>
    <w:uiPriority w:val="9"/>
    <w:unhideWhenUsed/>
    <w:qFormat/>
    <w:rsid w:val="00222C1D"/>
    <w:pPr>
      <w:spacing w:after="0"/>
      <w:outlineLvl w:val="5"/>
    </w:pPr>
    <w:rPr>
      <w:smallCaps/>
      <w:color w:val="438086"/>
      <w:spacing w:val="5"/>
      <w:lang w:bidi="ar-SA"/>
    </w:rPr>
  </w:style>
  <w:style w:type="paragraph" w:styleId="Heading7">
    <w:name w:val="heading 7"/>
    <w:basedOn w:val="Normal"/>
    <w:next w:val="Normal"/>
    <w:link w:val="Heading7Char"/>
    <w:uiPriority w:val="9"/>
    <w:unhideWhenUsed/>
    <w:qFormat/>
    <w:rsid w:val="00222C1D"/>
    <w:pPr>
      <w:spacing w:after="0"/>
      <w:outlineLvl w:val="6"/>
    </w:pPr>
    <w:rPr>
      <w:b/>
      <w:smallCaps/>
      <w:color w:val="438086"/>
      <w:spacing w:val="10"/>
      <w:sz w:val="20"/>
      <w:lang w:bidi="ar-SA"/>
    </w:rPr>
  </w:style>
  <w:style w:type="paragraph" w:styleId="Heading8">
    <w:name w:val="heading 8"/>
    <w:basedOn w:val="Normal"/>
    <w:next w:val="Normal"/>
    <w:link w:val="Heading8Char"/>
    <w:uiPriority w:val="9"/>
    <w:unhideWhenUsed/>
    <w:qFormat/>
    <w:rsid w:val="00222C1D"/>
    <w:pPr>
      <w:spacing w:after="0"/>
      <w:outlineLvl w:val="7"/>
    </w:pPr>
    <w:rPr>
      <w:b/>
      <w:i/>
      <w:smallCaps/>
      <w:color w:val="325F64"/>
      <w:sz w:val="20"/>
      <w:lang w:bidi="ar-SA"/>
    </w:rPr>
  </w:style>
  <w:style w:type="paragraph" w:styleId="Heading9">
    <w:name w:val="heading 9"/>
    <w:basedOn w:val="Normal"/>
    <w:next w:val="Normal"/>
    <w:link w:val="Heading9Char"/>
    <w:uiPriority w:val="9"/>
    <w:unhideWhenUsed/>
    <w:qFormat/>
    <w:rsid w:val="00222C1D"/>
    <w:pPr>
      <w:spacing w:after="0"/>
      <w:outlineLvl w:val="8"/>
    </w:pPr>
    <w:rPr>
      <w:b/>
      <w:i/>
      <w:smallCaps/>
      <w:color w:val="213F42"/>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CC"/>
    <w:pPr>
      <w:tabs>
        <w:tab w:val="center" w:pos="4320"/>
        <w:tab w:val="right" w:pos="8640"/>
      </w:tabs>
    </w:pPr>
  </w:style>
  <w:style w:type="character" w:customStyle="1" w:styleId="HeaderChar">
    <w:name w:val="Header Char"/>
    <w:basedOn w:val="DefaultParagraphFont"/>
    <w:link w:val="Header"/>
    <w:uiPriority w:val="99"/>
    <w:rsid w:val="00180FCC"/>
  </w:style>
  <w:style w:type="paragraph" w:styleId="Footer">
    <w:name w:val="footer"/>
    <w:basedOn w:val="Normal"/>
    <w:link w:val="FooterChar"/>
    <w:uiPriority w:val="99"/>
    <w:unhideWhenUsed/>
    <w:rsid w:val="00180FCC"/>
    <w:pPr>
      <w:tabs>
        <w:tab w:val="center" w:pos="4320"/>
        <w:tab w:val="right" w:pos="8640"/>
      </w:tabs>
    </w:pPr>
  </w:style>
  <w:style w:type="character" w:customStyle="1" w:styleId="FooterChar">
    <w:name w:val="Footer Char"/>
    <w:basedOn w:val="DefaultParagraphFont"/>
    <w:link w:val="Footer"/>
    <w:uiPriority w:val="99"/>
    <w:rsid w:val="00180FCC"/>
  </w:style>
  <w:style w:type="paragraph" w:styleId="BalloonText">
    <w:name w:val="Balloon Text"/>
    <w:basedOn w:val="Normal"/>
    <w:link w:val="BalloonTextChar"/>
    <w:uiPriority w:val="99"/>
    <w:semiHidden/>
    <w:unhideWhenUsed/>
    <w:rsid w:val="00983E10"/>
    <w:rPr>
      <w:rFonts w:ascii="Lucida Grande" w:hAnsi="Lucida Grande" w:cs="Lucida Grande"/>
      <w:sz w:val="18"/>
      <w:szCs w:val="18"/>
    </w:rPr>
  </w:style>
  <w:style w:type="character" w:customStyle="1" w:styleId="BalloonTextChar">
    <w:name w:val="Balloon Text Char"/>
    <w:link w:val="BalloonText"/>
    <w:uiPriority w:val="99"/>
    <w:semiHidden/>
    <w:rsid w:val="00983E10"/>
    <w:rPr>
      <w:rFonts w:ascii="Lucida Grande" w:hAnsi="Lucida Grande" w:cs="Lucida Grande"/>
      <w:sz w:val="18"/>
      <w:szCs w:val="18"/>
    </w:rPr>
  </w:style>
  <w:style w:type="paragraph" w:styleId="Title">
    <w:name w:val="Title"/>
    <w:basedOn w:val="Normal"/>
    <w:next w:val="Normal"/>
    <w:link w:val="TitleChar"/>
    <w:uiPriority w:val="9"/>
    <w:qFormat/>
    <w:rsid w:val="00222C1D"/>
    <w:pPr>
      <w:pBdr>
        <w:top w:val="single" w:sz="12" w:space="1" w:color="438086"/>
      </w:pBdr>
      <w:spacing w:after="240"/>
    </w:pPr>
    <w:rPr>
      <w:rFonts w:cstheme="majorBidi"/>
      <w:smallCaps/>
      <w:sz w:val="36"/>
      <w:szCs w:val="36"/>
      <w:lang w:bidi="ar-SA"/>
    </w:rPr>
  </w:style>
  <w:style w:type="character" w:customStyle="1" w:styleId="TitleChar">
    <w:name w:val="Title Char"/>
    <w:basedOn w:val="DefaultParagraphFont"/>
    <w:link w:val="Title"/>
    <w:uiPriority w:val="9"/>
    <w:rsid w:val="00222C1D"/>
    <w:rPr>
      <w:rFonts w:cstheme="majorBidi"/>
      <w:smallCaps/>
      <w:sz w:val="36"/>
      <w:szCs w:val="36"/>
    </w:rPr>
  </w:style>
  <w:style w:type="character" w:customStyle="1" w:styleId="Heading1Char">
    <w:name w:val="Heading 1 Char"/>
    <w:basedOn w:val="DefaultParagraphFont"/>
    <w:link w:val="Heading1"/>
    <w:uiPriority w:val="9"/>
    <w:rsid w:val="002457F0"/>
    <w:rPr>
      <w:rFonts w:cs="Calibri"/>
      <w:b/>
      <w:spacing w:val="5"/>
      <w:sz w:val="32"/>
      <w:szCs w:val="32"/>
    </w:rPr>
  </w:style>
  <w:style w:type="character" w:customStyle="1" w:styleId="Heading2Char">
    <w:name w:val="Heading 2 Char"/>
    <w:basedOn w:val="DefaultParagraphFont"/>
    <w:link w:val="Heading2"/>
    <w:uiPriority w:val="9"/>
    <w:rsid w:val="00222C1D"/>
    <w:rPr>
      <w:spacing w:val="5"/>
      <w:sz w:val="28"/>
      <w:szCs w:val="28"/>
      <w:u w:val="single"/>
    </w:rPr>
  </w:style>
  <w:style w:type="character" w:customStyle="1" w:styleId="Heading3Char">
    <w:name w:val="Heading 3 Char"/>
    <w:basedOn w:val="DefaultParagraphFont"/>
    <w:link w:val="Heading3"/>
    <w:uiPriority w:val="9"/>
    <w:rsid w:val="00222C1D"/>
    <w:rPr>
      <w:b/>
      <w:spacing w:val="5"/>
      <w:sz w:val="24"/>
      <w:szCs w:val="24"/>
    </w:rPr>
  </w:style>
  <w:style w:type="character" w:customStyle="1" w:styleId="Heading4Char">
    <w:name w:val="Heading 4 Char"/>
    <w:basedOn w:val="DefaultParagraphFont"/>
    <w:link w:val="Heading4"/>
    <w:uiPriority w:val="9"/>
    <w:rsid w:val="00222C1D"/>
    <w:rPr>
      <w:smallCaps/>
      <w:spacing w:val="10"/>
      <w:sz w:val="22"/>
      <w:szCs w:val="22"/>
    </w:rPr>
  </w:style>
  <w:style w:type="character" w:customStyle="1" w:styleId="Heading5Char">
    <w:name w:val="Heading 5 Char"/>
    <w:basedOn w:val="DefaultParagraphFont"/>
    <w:link w:val="Heading5"/>
    <w:uiPriority w:val="9"/>
    <w:rsid w:val="00222C1D"/>
    <w:rPr>
      <w:smallCaps/>
      <w:color w:val="325F64"/>
      <w:spacing w:val="10"/>
      <w:sz w:val="22"/>
      <w:szCs w:val="26"/>
    </w:rPr>
  </w:style>
  <w:style w:type="character" w:customStyle="1" w:styleId="Heading6Char">
    <w:name w:val="Heading 6 Char"/>
    <w:basedOn w:val="DefaultParagraphFont"/>
    <w:link w:val="Heading6"/>
    <w:uiPriority w:val="9"/>
    <w:rsid w:val="00222C1D"/>
    <w:rPr>
      <w:smallCaps/>
      <w:color w:val="438086"/>
      <w:spacing w:val="5"/>
      <w:sz w:val="22"/>
    </w:rPr>
  </w:style>
  <w:style w:type="character" w:customStyle="1" w:styleId="Heading7Char">
    <w:name w:val="Heading 7 Char"/>
    <w:basedOn w:val="DefaultParagraphFont"/>
    <w:link w:val="Heading7"/>
    <w:uiPriority w:val="9"/>
    <w:rsid w:val="00222C1D"/>
    <w:rPr>
      <w:b/>
      <w:smallCaps/>
      <w:color w:val="438086"/>
      <w:spacing w:val="10"/>
    </w:rPr>
  </w:style>
  <w:style w:type="character" w:customStyle="1" w:styleId="Heading8Char">
    <w:name w:val="Heading 8 Char"/>
    <w:basedOn w:val="DefaultParagraphFont"/>
    <w:link w:val="Heading8"/>
    <w:uiPriority w:val="9"/>
    <w:rsid w:val="00222C1D"/>
    <w:rPr>
      <w:b/>
      <w:i/>
      <w:smallCaps/>
      <w:color w:val="325F64"/>
    </w:rPr>
  </w:style>
  <w:style w:type="character" w:customStyle="1" w:styleId="Heading9Char">
    <w:name w:val="Heading 9 Char"/>
    <w:basedOn w:val="DefaultParagraphFont"/>
    <w:link w:val="Heading9"/>
    <w:uiPriority w:val="9"/>
    <w:rsid w:val="00222C1D"/>
    <w:rPr>
      <w:b/>
      <w:i/>
      <w:smallCaps/>
      <w:color w:val="213F42"/>
    </w:rPr>
  </w:style>
  <w:style w:type="paragraph" w:styleId="Caption">
    <w:name w:val="caption"/>
    <w:basedOn w:val="Normal"/>
    <w:next w:val="Normal"/>
    <w:uiPriority w:val="35"/>
    <w:semiHidden/>
    <w:unhideWhenUsed/>
    <w:qFormat/>
    <w:rsid w:val="00222C1D"/>
    <w:rPr>
      <w:b/>
      <w:bCs/>
      <w:caps/>
      <w:sz w:val="16"/>
      <w:szCs w:val="18"/>
    </w:rPr>
  </w:style>
  <w:style w:type="paragraph" w:styleId="Subtitle">
    <w:name w:val="Subtitle"/>
    <w:basedOn w:val="Normal"/>
    <w:next w:val="Normal"/>
    <w:link w:val="SubtitleChar"/>
    <w:uiPriority w:val="11"/>
    <w:qFormat/>
    <w:rsid w:val="00222C1D"/>
    <w:pPr>
      <w:spacing w:after="720"/>
      <w:jc w:val="right"/>
    </w:pPr>
    <w:rPr>
      <w:rFonts w:ascii="Cambria" w:eastAsiaTheme="majorEastAsia" w:hAnsi="Cambria" w:cstheme="majorBidi"/>
      <w:sz w:val="20"/>
      <w:szCs w:val="22"/>
      <w:lang w:bidi="ar-SA"/>
    </w:rPr>
  </w:style>
  <w:style w:type="character" w:customStyle="1" w:styleId="SubtitleChar">
    <w:name w:val="Subtitle Char"/>
    <w:basedOn w:val="DefaultParagraphFont"/>
    <w:link w:val="Subtitle"/>
    <w:uiPriority w:val="11"/>
    <w:rsid w:val="00222C1D"/>
    <w:rPr>
      <w:rFonts w:ascii="Cambria" w:eastAsiaTheme="majorEastAsia" w:hAnsi="Cambria" w:cstheme="majorBidi"/>
      <w:szCs w:val="22"/>
    </w:rPr>
  </w:style>
  <w:style w:type="character" w:styleId="Strong">
    <w:name w:val="Strong"/>
    <w:uiPriority w:val="22"/>
    <w:qFormat/>
    <w:rsid w:val="00222C1D"/>
    <w:rPr>
      <w:b/>
      <w:color w:val="438086"/>
    </w:rPr>
  </w:style>
  <w:style w:type="character" w:styleId="Emphasis">
    <w:name w:val="Emphasis"/>
    <w:uiPriority w:val="20"/>
    <w:qFormat/>
    <w:rsid w:val="00222C1D"/>
    <w:rPr>
      <w:b/>
      <w:i/>
      <w:spacing w:val="10"/>
    </w:rPr>
  </w:style>
  <w:style w:type="paragraph" w:styleId="NoSpacing">
    <w:name w:val="No Spacing"/>
    <w:basedOn w:val="Normal"/>
    <w:link w:val="NoSpacingChar"/>
    <w:uiPriority w:val="1"/>
    <w:qFormat/>
    <w:rsid w:val="00222C1D"/>
    <w:pPr>
      <w:spacing w:after="0"/>
    </w:pPr>
    <w:rPr>
      <w:sz w:val="24"/>
      <w:lang w:bidi="ar-SA"/>
    </w:rPr>
  </w:style>
  <w:style w:type="character" w:customStyle="1" w:styleId="NoSpacingChar">
    <w:name w:val="No Spacing Char"/>
    <w:basedOn w:val="DefaultParagraphFont"/>
    <w:link w:val="NoSpacing"/>
    <w:uiPriority w:val="1"/>
    <w:rsid w:val="00222C1D"/>
    <w:rPr>
      <w:sz w:val="24"/>
    </w:rPr>
  </w:style>
  <w:style w:type="paragraph" w:styleId="Quote">
    <w:name w:val="Quote"/>
    <w:basedOn w:val="Normal"/>
    <w:next w:val="Normal"/>
    <w:link w:val="QuoteChar"/>
    <w:uiPriority w:val="29"/>
    <w:qFormat/>
    <w:rsid w:val="00222C1D"/>
    <w:rPr>
      <w:i/>
      <w:sz w:val="20"/>
      <w:lang w:bidi="ar-SA"/>
    </w:rPr>
  </w:style>
  <w:style w:type="character" w:customStyle="1" w:styleId="QuoteChar">
    <w:name w:val="Quote Char"/>
    <w:basedOn w:val="DefaultParagraphFont"/>
    <w:link w:val="Quote"/>
    <w:uiPriority w:val="29"/>
    <w:rsid w:val="00222C1D"/>
    <w:rPr>
      <w:i/>
    </w:rPr>
  </w:style>
  <w:style w:type="paragraph" w:styleId="IntenseQuote">
    <w:name w:val="Intense Quote"/>
    <w:basedOn w:val="Normal"/>
    <w:next w:val="Normal"/>
    <w:link w:val="IntenseQuoteChar"/>
    <w:uiPriority w:val="30"/>
    <w:qFormat/>
    <w:rsid w:val="00222C1D"/>
    <w:pPr>
      <w:pBdr>
        <w:top w:val="single" w:sz="8" w:space="10" w:color="325F64"/>
        <w:left w:val="single" w:sz="8" w:space="10" w:color="325F64"/>
        <w:bottom w:val="single" w:sz="8" w:space="10" w:color="325F64"/>
        <w:right w:val="single" w:sz="8" w:space="10" w:color="325F64"/>
      </w:pBdr>
      <w:shd w:val="clear" w:color="auto" w:fill="438086"/>
      <w:spacing w:before="140" w:after="140"/>
      <w:ind w:left="1440" w:right="1440"/>
    </w:pPr>
    <w:rPr>
      <w:b/>
      <w:i/>
      <w:color w:val="FFFFFF"/>
      <w:sz w:val="20"/>
      <w:lang w:bidi="ar-SA"/>
    </w:rPr>
  </w:style>
  <w:style w:type="character" w:customStyle="1" w:styleId="IntenseQuoteChar">
    <w:name w:val="Intense Quote Char"/>
    <w:basedOn w:val="DefaultParagraphFont"/>
    <w:link w:val="IntenseQuote"/>
    <w:uiPriority w:val="30"/>
    <w:rsid w:val="00222C1D"/>
    <w:rPr>
      <w:b/>
      <w:i/>
      <w:color w:val="FFFFFF"/>
      <w:shd w:val="clear" w:color="auto" w:fill="438086"/>
    </w:rPr>
  </w:style>
  <w:style w:type="character" w:styleId="SubtleEmphasis">
    <w:name w:val="Subtle Emphasis"/>
    <w:uiPriority w:val="19"/>
    <w:qFormat/>
    <w:rsid w:val="00222C1D"/>
    <w:rPr>
      <w:i/>
    </w:rPr>
  </w:style>
  <w:style w:type="character" w:styleId="IntenseEmphasis">
    <w:name w:val="Intense Emphasis"/>
    <w:uiPriority w:val="21"/>
    <w:qFormat/>
    <w:rsid w:val="00222C1D"/>
    <w:rPr>
      <w:b/>
      <w:i/>
      <w:color w:val="438086"/>
      <w:spacing w:val="10"/>
    </w:rPr>
  </w:style>
  <w:style w:type="character" w:styleId="SubtleReference">
    <w:name w:val="Subtle Reference"/>
    <w:uiPriority w:val="31"/>
    <w:qFormat/>
    <w:rsid w:val="00222C1D"/>
    <w:rPr>
      <w:b/>
    </w:rPr>
  </w:style>
  <w:style w:type="character" w:styleId="IntenseReference">
    <w:name w:val="Intense Reference"/>
    <w:uiPriority w:val="32"/>
    <w:qFormat/>
    <w:rsid w:val="00222C1D"/>
    <w:rPr>
      <w:b/>
      <w:bCs/>
      <w:smallCaps/>
      <w:spacing w:val="5"/>
      <w:sz w:val="22"/>
      <w:szCs w:val="22"/>
      <w:u w:val="single"/>
    </w:rPr>
  </w:style>
  <w:style w:type="character" w:styleId="BookTitle">
    <w:name w:val="Book Title"/>
    <w:uiPriority w:val="33"/>
    <w:qFormat/>
    <w:rsid w:val="00222C1D"/>
    <w:rPr>
      <w:rFonts w:ascii="Cambria" w:eastAsiaTheme="majorEastAsia" w:hAnsi="Cambria" w:cs="Times New Roman"/>
      <w:i/>
      <w:iCs/>
      <w:sz w:val="20"/>
      <w:szCs w:val="20"/>
    </w:rPr>
  </w:style>
  <w:style w:type="paragraph" w:styleId="TOCHeading">
    <w:name w:val="TOC Heading"/>
    <w:basedOn w:val="Heading1"/>
    <w:next w:val="Normal"/>
    <w:uiPriority w:val="39"/>
    <w:unhideWhenUsed/>
    <w:qFormat/>
    <w:rsid w:val="00222C1D"/>
    <w:pPr>
      <w:outlineLvl w:val="9"/>
    </w:pPr>
    <w:rPr>
      <w:lang w:bidi="en-US"/>
    </w:rPr>
  </w:style>
  <w:style w:type="paragraph" w:customStyle="1" w:styleId="Stata">
    <w:name w:val="Stata"/>
    <w:basedOn w:val="Normal"/>
    <w:next w:val="Normal"/>
    <w:uiPriority w:val="1"/>
    <w:qFormat/>
    <w:rsid w:val="00222C1D"/>
    <w:pPr>
      <w:spacing w:after="0"/>
      <w:ind w:right="720"/>
    </w:pPr>
    <w:rPr>
      <w:rFonts w:ascii="Courier New" w:hAnsi="Courier New" w:cs="Courier New"/>
      <w:sz w:val="16"/>
    </w:rPr>
  </w:style>
  <w:style w:type="paragraph" w:styleId="ListParagraph">
    <w:name w:val="List Paragraph"/>
    <w:basedOn w:val="Normal"/>
    <w:uiPriority w:val="34"/>
    <w:rsid w:val="006A70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CC"/>
    <w:pPr>
      <w:tabs>
        <w:tab w:val="center" w:pos="4320"/>
        <w:tab w:val="right" w:pos="8640"/>
      </w:tabs>
    </w:pPr>
  </w:style>
  <w:style w:type="character" w:customStyle="1" w:styleId="HeaderChar">
    <w:name w:val="Header Char"/>
    <w:basedOn w:val="DefaultParagraphFont"/>
    <w:link w:val="Header"/>
    <w:uiPriority w:val="99"/>
    <w:rsid w:val="00180FCC"/>
  </w:style>
  <w:style w:type="paragraph" w:styleId="Footer">
    <w:name w:val="footer"/>
    <w:basedOn w:val="Normal"/>
    <w:link w:val="FooterChar"/>
    <w:uiPriority w:val="99"/>
    <w:unhideWhenUsed/>
    <w:rsid w:val="00180FCC"/>
    <w:pPr>
      <w:tabs>
        <w:tab w:val="center" w:pos="4320"/>
        <w:tab w:val="right" w:pos="8640"/>
      </w:tabs>
    </w:pPr>
  </w:style>
  <w:style w:type="character" w:customStyle="1" w:styleId="FooterChar">
    <w:name w:val="Footer Char"/>
    <w:basedOn w:val="DefaultParagraphFont"/>
    <w:link w:val="Footer"/>
    <w:uiPriority w:val="99"/>
    <w:rsid w:val="00180FCC"/>
  </w:style>
  <w:style w:type="paragraph" w:styleId="BalloonText">
    <w:name w:val="Balloon Text"/>
    <w:basedOn w:val="Normal"/>
    <w:link w:val="BalloonTextChar"/>
    <w:uiPriority w:val="99"/>
    <w:semiHidden/>
    <w:unhideWhenUsed/>
    <w:rsid w:val="00983E10"/>
    <w:rPr>
      <w:rFonts w:ascii="Lucida Grande" w:hAnsi="Lucida Grande" w:cs="Lucida Grande"/>
      <w:sz w:val="18"/>
      <w:szCs w:val="18"/>
    </w:rPr>
  </w:style>
  <w:style w:type="character" w:customStyle="1" w:styleId="BalloonTextChar">
    <w:name w:val="Balloon Text Char"/>
    <w:link w:val="BalloonText"/>
    <w:uiPriority w:val="99"/>
    <w:semiHidden/>
    <w:rsid w:val="00983E1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2FF6-FC92-4918-9657-5FD36B90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EOD</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 RANDALL</dc:creator>
  <cp:lastModifiedBy>Jess Waldura</cp:lastModifiedBy>
  <cp:revision>6</cp:revision>
  <dcterms:created xsi:type="dcterms:W3CDTF">2013-07-26T22:30:00Z</dcterms:created>
  <dcterms:modified xsi:type="dcterms:W3CDTF">2014-05-27T16:17:00Z</dcterms:modified>
</cp:coreProperties>
</file>